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2F" w:rsidRDefault="00035F2F" w:rsidP="00E868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38986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F2F" w:rsidRDefault="00035F2F" w:rsidP="00E868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F2F" w:rsidRDefault="00035F2F" w:rsidP="00E868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8680E" w:rsidRPr="00E8680E" w:rsidRDefault="00B501AB" w:rsidP="00E868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8680E" w:rsidRPr="00E8680E">
        <w:rPr>
          <w:rFonts w:ascii="Times New Roman" w:hAnsi="Times New Roman" w:cs="Times New Roman"/>
          <w:sz w:val="24"/>
          <w:szCs w:val="24"/>
        </w:rPr>
        <w:t xml:space="preserve"> в </w:t>
      </w:r>
      <w:r w:rsidR="004F56C5">
        <w:rPr>
          <w:rFonts w:ascii="Times New Roman" w:hAnsi="Times New Roman" w:cs="Times New Roman"/>
          <w:sz w:val="24"/>
          <w:szCs w:val="24"/>
        </w:rPr>
        <w:t>классе обучающихся с интеллектуальными нарушениями</w:t>
      </w:r>
      <w:r w:rsidR="00E8680E" w:rsidRPr="00E8680E">
        <w:rPr>
          <w:rFonts w:ascii="Times New Roman" w:hAnsi="Times New Roman" w:cs="Times New Roman"/>
          <w:sz w:val="24"/>
          <w:szCs w:val="24"/>
        </w:rPr>
        <w:t xml:space="preserve"> </w:t>
      </w:r>
      <w:r w:rsidR="004F56C5">
        <w:rPr>
          <w:rFonts w:ascii="Times New Roman" w:hAnsi="Times New Roman" w:cs="Times New Roman"/>
          <w:sz w:val="24"/>
          <w:szCs w:val="24"/>
        </w:rPr>
        <w:t xml:space="preserve"> </w:t>
      </w:r>
      <w:r w:rsidR="00E8680E" w:rsidRPr="00E8680E">
        <w:rPr>
          <w:rFonts w:ascii="Times New Roman" w:hAnsi="Times New Roman" w:cs="Times New Roman"/>
          <w:sz w:val="24"/>
          <w:szCs w:val="24"/>
        </w:rPr>
        <w:t xml:space="preserve">является одним из основных учебных предметов. Данная рабочая программа учитывает особенности познавательной деятельности детей с ограниченными умственными возможностями. 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E8680E">
        <w:rPr>
          <w:rFonts w:ascii="Times New Roman" w:hAnsi="Times New Roman" w:cs="Times New Roman"/>
          <w:sz w:val="24"/>
          <w:szCs w:val="24"/>
        </w:rPr>
        <w:t xml:space="preserve"> составлена на основе Программы специальной (коррекционной) образовательной школы </w:t>
      </w:r>
      <w:r w:rsidRPr="00E8680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E8680E">
        <w:rPr>
          <w:rFonts w:ascii="Times New Roman" w:hAnsi="Times New Roman" w:cs="Times New Roman"/>
          <w:sz w:val="24"/>
          <w:szCs w:val="24"/>
        </w:rPr>
        <w:t xml:space="preserve"> вида для 5-9 классов в двух сборниках, под редакцией Воронковой В. В.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Сб. 1. гуманитарный изд. Центр «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») Автор: В. В. Воронкова. – 2011г. и  учебников: Русский язык / учебник для 8 класса специальных (коррекционных) образовательных учреждений </w:t>
      </w:r>
      <w:r w:rsidRPr="00E8680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E8680E">
        <w:rPr>
          <w:rFonts w:ascii="Times New Roman" w:hAnsi="Times New Roman" w:cs="Times New Roman"/>
          <w:sz w:val="24"/>
          <w:szCs w:val="24"/>
        </w:rPr>
        <w:t xml:space="preserve"> вида / авторы: Н.Г.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Галунчикова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, Э.В. Якубовская – 7-ое изд. – М. «Просвещение», 2013 г </w:t>
      </w:r>
    </w:p>
    <w:p w:rsidR="00E8680E" w:rsidRPr="00E8680E" w:rsidRDefault="00E8680E" w:rsidP="00E8680E">
      <w:pPr>
        <w:pStyle w:val="a3"/>
        <w:spacing w:before="0" w:beforeAutospacing="0" w:after="0" w:afterAutospacing="0"/>
        <w:ind w:firstLine="720"/>
        <w:jc w:val="both"/>
      </w:pPr>
      <w:r w:rsidRPr="00E8680E">
        <w:t xml:space="preserve">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уменьшаться),  в связи с особенностями поведения учащихся коррекционного класса.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E8680E" w:rsidRPr="00E8680E" w:rsidRDefault="00E8680E" w:rsidP="00E8680E">
      <w:pPr>
        <w:pStyle w:val="a3"/>
        <w:spacing w:before="0" w:beforeAutospacing="0" w:after="0" w:afterAutospacing="0"/>
        <w:ind w:firstLine="720"/>
        <w:jc w:val="both"/>
      </w:pPr>
      <w:r w:rsidRPr="00E8680E">
        <w:t xml:space="preserve">  Программа обеспечивает необходимую систематизацию знаний.  Программный материал расположен </w:t>
      </w:r>
      <w:r w:rsidRPr="00E8680E">
        <w:rPr>
          <w:rStyle w:val="a4"/>
          <w:b w:val="0"/>
        </w:rPr>
        <w:t xml:space="preserve">концентрически: </w:t>
      </w:r>
      <w:r w:rsidRPr="00E8680E">
        <w:t>темы программ  по классам повторяются (основные части речи, обеспечивающие высказывание- имя существительное, имя прилагательное, глагол, включены в содержание каждого класса) с постепенным наращиванием сведений по каждой теме.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             Занятия по данной программе проводятся в форме урока (40 мин). В 8  классе отведено 136 часов в год (4 часа в неделю). Из них: уроков развития речи – 21,  контрольных работ- 7,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проверочная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 xml:space="preserve"> работа-1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 xml:space="preserve">Цели предмета: 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1) Развитие речи, мышления, воображения школьников, способности выбирать средства языка в соответствии с условиями общения, развитии интуиции и «чувства языка».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2) Усвоение основ знаний из области фонетики и графики, грамматики (морфологии и синтаксиса), лексики (словарный состав языка),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(состав слова: корень, приставка, суффикс, окончание)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3) Овладение умениями  участвовать в диалоге, составлять несложные монологические высказывания.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Задачи предмета: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1) Овладевать речевой деятельностью в разных ее видах (чтение, письмо, говорение, слушание);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2) Формировать  орфографические и пунктуационные навыки, речевые умения, обеспечивающие восприятие, воспроизведение и создание высказываний в устной и письменной форме;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3) Обогащать словарный запас, учить пользоваться словарями разных типов;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 xml:space="preserve">   Принцип коррекционной направленности обучения является ведущим. Поэтому особое внимание обращено на коррекцию имеющихся у отдельных учащихся специфических нарушений, на коррекцию всей личности в целом.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9E0A6E" w:rsidRDefault="00E8680E" w:rsidP="00E8680E">
      <w:pPr>
        <w:jc w:val="center"/>
        <w:rPr>
          <w:b/>
          <w:sz w:val="28"/>
          <w:szCs w:val="28"/>
        </w:rPr>
      </w:pPr>
    </w:p>
    <w:p w:rsidR="00E8680E" w:rsidRPr="009E0A6E" w:rsidRDefault="00E8680E" w:rsidP="00E8680E">
      <w:pPr>
        <w:jc w:val="center"/>
        <w:rPr>
          <w:b/>
          <w:sz w:val="28"/>
          <w:szCs w:val="28"/>
        </w:rPr>
      </w:pPr>
    </w:p>
    <w:p w:rsidR="00E8680E" w:rsidRPr="009E0A6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Default="00E8680E" w:rsidP="00E8680E">
      <w:pPr>
        <w:jc w:val="center"/>
        <w:rPr>
          <w:b/>
          <w:sz w:val="28"/>
          <w:szCs w:val="28"/>
        </w:rPr>
      </w:pPr>
    </w:p>
    <w:p w:rsidR="00E8680E" w:rsidRPr="00E8680E" w:rsidRDefault="00E8680E" w:rsidP="00E868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знаниям и умениям </w:t>
      </w:r>
      <w:proofErr w:type="gramStart"/>
      <w:r w:rsidRPr="00E8680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8680E">
        <w:rPr>
          <w:rFonts w:ascii="Times New Roman" w:hAnsi="Times New Roman" w:cs="Times New Roman"/>
          <w:b/>
          <w:sz w:val="24"/>
          <w:szCs w:val="24"/>
        </w:rPr>
        <w:t>.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80E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главные и второстепенные члены предложения;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названия частей речи, их значение;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наиболее распространенные правила правописания слов.</w:t>
      </w:r>
    </w:p>
    <w:p w:rsidR="00E8680E" w:rsidRPr="00E8680E" w:rsidRDefault="00E8680E" w:rsidP="00E8680E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80E">
        <w:rPr>
          <w:rFonts w:ascii="Times New Roman" w:hAnsi="Times New Roman" w:cs="Times New Roman"/>
          <w:b/>
          <w:i/>
          <w:sz w:val="24"/>
          <w:szCs w:val="24"/>
        </w:rPr>
        <w:t>Обучающиеся должны уметь: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писать под диктовку текст с соблюдением знаков препинания в конце предложения;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разбирать слова по составу, образовывать слова с помощью приставок и суффиксов;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- различать части речи; - строить простое распространенное предложение, простое предложение с однородными членами, сложное предложение; 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- писать изложение и сочинение; - оформлять деловые бумаги; 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- пользоваться школьным орфографическим словарем.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Default="00E8680E" w:rsidP="00E8680E">
      <w:pPr>
        <w:jc w:val="both"/>
        <w:rPr>
          <w:sz w:val="28"/>
          <w:szCs w:val="28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</w:t>
      </w:r>
    </w:p>
    <w:p w:rsidR="00E8680E" w:rsidRPr="00E8680E" w:rsidRDefault="00E8680E" w:rsidP="00E8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Повторение (7+1 часов.)</w:t>
      </w:r>
    </w:p>
    <w:p w:rsidR="00E8680E" w:rsidRPr="00E8680E" w:rsidRDefault="00E8680E" w:rsidP="00E8680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Простое и сложное предложение. Подлежащее и сказуемое в простом и сложном предложении. Простое предложение с однородными членами. Сложное предложение с союзами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, А, НО и без союзов.</w:t>
      </w:r>
    </w:p>
    <w:p w:rsidR="00E8680E" w:rsidRPr="00E8680E" w:rsidRDefault="00E8680E" w:rsidP="00E8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Слово (16+4 часов.)</w:t>
      </w:r>
    </w:p>
    <w:p w:rsidR="00E8680E" w:rsidRPr="00E8680E" w:rsidRDefault="00E8680E" w:rsidP="00E8680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Состав слова. Однокоренные слова. Подбор однокоренных слов, относящихся к различным частям речи. Разбор слов по составу. Единообразное написание звонких и глухих согласных, ударных и безударных гласных в корнях слов. Образование слов с помощью приставок и суффиксов. Правописание приставок с О и А (от-, до-, по-, пр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, за-, на-). Единообразное написание приставок на согласный вне зависимости от произношения (с-, в-, над-, под-, за-, на-). Сложные слова. Образование сложных слов с соединительными гласными и без соединительных гласных.</w:t>
      </w:r>
    </w:p>
    <w:p w:rsidR="00E8680E" w:rsidRPr="00E8680E" w:rsidRDefault="00E8680E" w:rsidP="00E8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Части речи (56+17 часа.)</w:t>
      </w:r>
    </w:p>
    <w:p w:rsidR="00E8680E" w:rsidRPr="00E8680E" w:rsidRDefault="00E8680E" w:rsidP="00E8680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Имя существительное (16+4 часов)</w:t>
      </w:r>
    </w:p>
    <w:p w:rsidR="00E8680E" w:rsidRPr="00E8680E" w:rsidRDefault="00E8680E" w:rsidP="00E868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Основные грамматические категории имени существительного. Склонение, род, число, падеж имён существительных. Правописание падежных окончаний существительных единственного и множественного числа. Несклоняемые существительные</w:t>
      </w:r>
    </w:p>
    <w:p w:rsidR="00E8680E" w:rsidRPr="00E8680E" w:rsidRDefault="00E8680E" w:rsidP="00E8680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Имя прилагательное  (14+6 часов.)</w:t>
      </w:r>
    </w:p>
    <w:p w:rsidR="00E8680E" w:rsidRPr="00E8680E" w:rsidRDefault="00E8680E" w:rsidP="00E8680E">
      <w:pPr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Значение прилагательного в речи. Согласование имени прилагательного с именем существительным в роде, в числе, в падеже. Правописание падежных окончаний имён прилагательных в единственном и множественном числе. Имена прилагательные на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ья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ье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их склонение и правописание.</w:t>
      </w:r>
    </w:p>
    <w:p w:rsidR="00E8680E" w:rsidRPr="00E8680E" w:rsidRDefault="00E8680E" w:rsidP="00E8680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Местоимение  (12+2 часов.)</w:t>
      </w:r>
    </w:p>
    <w:p w:rsidR="00E8680E" w:rsidRPr="00E8680E" w:rsidRDefault="00E8680E" w:rsidP="00E868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Понятие о местоимении.  Лицо и число личных местоимений. Склонение местоимений. Правописание личных местоимений. Род местоимений 3-го лица единственного числа. Личные местоимения единственного и множественного числа. Раздельное написание предлогов с местоимениями.</w:t>
      </w:r>
    </w:p>
    <w:p w:rsidR="00E8680E" w:rsidRPr="00E8680E" w:rsidRDefault="00E8680E" w:rsidP="00E8680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Глагол  (14+5 часов.)</w:t>
      </w:r>
    </w:p>
    <w:p w:rsidR="00E8680E" w:rsidRPr="00E8680E" w:rsidRDefault="00E8680E" w:rsidP="00E868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Значение глагола. Неопределённая форма глагола на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. Изменение глагола по временам. Изменение глагола по лицам. Изменение глагола в настоящем и будущем времени по лицам и числам (спряжение). Различение окончаний 1 и 2 спряжения (на материале наиболее употребительных слов). Правописание безударных личных окончаний глаголов 1и 2 спряжения. Правописание глаголов на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. Изменение глаголов  в прошедшем времени по родам  и числам.</w:t>
      </w:r>
    </w:p>
    <w:p w:rsidR="00E8680E" w:rsidRPr="00E8680E" w:rsidRDefault="00E8680E" w:rsidP="00E8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Предложение (18+3 часов.)</w:t>
      </w:r>
    </w:p>
    <w:p w:rsidR="00E8680E" w:rsidRPr="00E8680E" w:rsidRDefault="00E8680E" w:rsidP="00E8680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Простое и сложное предложение. Подлежащее  и сказуемое  в простом и сложном предложении. Главные и второстепенные члены предложения в качестве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lastRenderedPageBreak/>
        <w:t>однородных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 xml:space="preserve">. </w:t>
      </w:r>
      <w:r w:rsidRPr="00E868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Знаки препинания при однородных членах. </w:t>
      </w:r>
      <w:r w:rsidRPr="00E8680E">
        <w:rPr>
          <w:rFonts w:ascii="Times New Roman" w:hAnsi="Times New Roman" w:cs="Times New Roman"/>
          <w:sz w:val="24"/>
          <w:szCs w:val="24"/>
        </w:rPr>
        <w:t>Распространённые однородные члены предложения. Бессоюзное перечисление однородных членов, с одиночным  союзом и, союзами а, но, повторяющимся союзом и. Знаки препинания при однородных членах. Сложные предложения с союзами и, а, но и без союзов. Обращение. Знаки препинания при обращении.</w:t>
      </w:r>
    </w:p>
    <w:p w:rsidR="00E8680E" w:rsidRPr="00E8680E" w:rsidRDefault="00E8680E" w:rsidP="00E8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proofErr w:type="gramStart"/>
      <w:r w:rsidRPr="00E8680E">
        <w:rPr>
          <w:rFonts w:ascii="Times New Roman" w:hAnsi="Times New Roman" w:cs="Times New Roman"/>
          <w:b/>
          <w:sz w:val="24"/>
          <w:szCs w:val="24"/>
        </w:rPr>
        <w:t>пройденного</w:t>
      </w:r>
      <w:proofErr w:type="gramEnd"/>
      <w:r w:rsidRPr="00E8680E">
        <w:rPr>
          <w:rFonts w:ascii="Times New Roman" w:hAnsi="Times New Roman" w:cs="Times New Roman"/>
          <w:b/>
          <w:sz w:val="24"/>
          <w:szCs w:val="24"/>
        </w:rPr>
        <w:t xml:space="preserve"> за год (9+4 часов.)</w:t>
      </w:r>
    </w:p>
    <w:p w:rsidR="00E8680E" w:rsidRPr="00E8680E" w:rsidRDefault="00E8680E" w:rsidP="00E8680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Состав слова. Правописание гласных и согласных в корне. Части речи. Правописание падежных окончаний  имён существительных, прилагательных. Склонение личных местоимений. Правописание глаголов. Простое и сложное предложения. Члены предложения. 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9E0A6E" w:rsidRDefault="00E8680E" w:rsidP="00E8680E">
      <w:pPr>
        <w:jc w:val="both"/>
        <w:rPr>
          <w:sz w:val="32"/>
          <w:szCs w:val="32"/>
        </w:rPr>
      </w:pPr>
    </w:p>
    <w:p w:rsidR="00E8680E" w:rsidRPr="009E0A6E" w:rsidRDefault="00E8680E" w:rsidP="00E8680E">
      <w:pPr>
        <w:jc w:val="both"/>
        <w:rPr>
          <w:sz w:val="32"/>
          <w:szCs w:val="32"/>
        </w:rPr>
      </w:pPr>
    </w:p>
    <w:p w:rsidR="00E8680E" w:rsidRPr="009E0A6E" w:rsidRDefault="00E8680E" w:rsidP="00E8680E">
      <w:pPr>
        <w:jc w:val="both"/>
        <w:rPr>
          <w:sz w:val="32"/>
          <w:szCs w:val="32"/>
        </w:rPr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Pr="00E8680E" w:rsidRDefault="00E8680E" w:rsidP="00E8680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680E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Календарно-тематический план</w:t>
      </w:r>
    </w:p>
    <w:p w:rsidR="00E8680E" w:rsidRPr="00E8680E" w:rsidRDefault="00E8680E" w:rsidP="00E8680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680E">
        <w:rPr>
          <w:rFonts w:ascii="Times New Roman" w:hAnsi="Times New Roman" w:cs="Times New Roman"/>
          <w:b/>
          <w:i/>
          <w:sz w:val="24"/>
          <w:szCs w:val="24"/>
        </w:rPr>
        <w:t>(1</w:t>
      </w:r>
      <w:r w:rsidRPr="00E8680E">
        <w:rPr>
          <w:rFonts w:ascii="Times New Roman" w:hAnsi="Times New Roman" w:cs="Times New Roman"/>
          <w:b/>
          <w:i/>
          <w:sz w:val="24"/>
          <w:szCs w:val="24"/>
          <w:lang w:val="en-US"/>
        </w:rPr>
        <w:t>36</w:t>
      </w:r>
      <w:r w:rsidRPr="00E8680E">
        <w:rPr>
          <w:rFonts w:ascii="Times New Roman" w:hAnsi="Times New Roman" w:cs="Times New Roman"/>
          <w:b/>
          <w:i/>
          <w:sz w:val="24"/>
          <w:szCs w:val="24"/>
        </w:rPr>
        <w:t xml:space="preserve"> часов)</w:t>
      </w:r>
    </w:p>
    <w:tbl>
      <w:tblPr>
        <w:tblW w:w="1119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3"/>
        <w:gridCol w:w="5662"/>
        <w:gridCol w:w="1134"/>
        <w:gridCol w:w="1701"/>
        <w:gridCol w:w="1559"/>
      </w:tblGrid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№ урока 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Скорректированные сроки</w:t>
            </w:r>
          </w:p>
        </w:tc>
      </w:tr>
      <w:tr w:rsidR="00E8680E" w:rsidRPr="00E8680E" w:rsidTr="004F56C5">
        <w:trPr>
          <w:trHeight w:val="828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Повторение (7+1)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Простое и сложное предложение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1.09,2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Подлежащее и сказуемое в простом предложении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Подлежащее и сказуемое в сложном предложении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Простое предложение с однородными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Сложные предложения с союзами и, а,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Сложное предложение без союзов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Деловое письмо: объяснительная записка. </w:t>
            </w: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Входная 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Слово (16+4)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слова. Работа над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Однокоренные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Подбор однокоренных слов, относящихся к различным частям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Разбор слов по составу.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Единообразное написание звонких и глухих согласных в корнях слов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Единообразное написание ударных и безударных гласных в корнях слов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слов с помощью приставок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слов с помощью суффиксов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слов с помощью приставок и суффиксов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приставок с О и А (от-, до-, по-, пр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за-, -на)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03.10,4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20-21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Единообразное написание приставок на согласные вне зависимости от произношения (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в-, над-, под-, 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сочинению по картине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И. 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Шевандроновой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«В сельской библиотеке»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 сочинения по картине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И. 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Шевандроновой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«В сельской библиотеке»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Сложные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сложных слов с соединительными гласными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Автобиография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сложных слов без соединительных гласных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«Слово»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Части речи (74)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Имя существительное (17+4)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грамматические категории имени существительного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Склонение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24,25,27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33-35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28,31,01.1</w:t>
            </w:r>
            <w:r w:rsidR="00121D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Заявление-вид делового письма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Падеж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40-41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Падеж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изложению по рассказу с оценкой описываемых событий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изложения по рассказу с оценкой описываемых событий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падежных окончаний имён существительных в единственном и множественном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Несклоняемые имена существительные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контрольной работе по теме: «Имя существительное»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 Имя существительное»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Имя прилагательное (14+6)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Значение  прилагательного в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Согласование имени прилагательного с именем существительным в 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52-53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Согласование имени прилагательного с именем существительным в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54-55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Согласование имени прилагательного с именем существительным в падеже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сочинению по личным наблюдениям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сочинения по личным наблюдениям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58-59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падежных окончаний имён прилагательных в ед. 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60-61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падежных окончаний имён прилагательных во мн. 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22,23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сочинению на материале экскурсии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сочинения на материале экскурсии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 xml:space="preserve">Имена прилагательные на </w:t>
            </w:r>
            <w:proofErr w:type="gram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их склонение и правописание.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 xml:space="preserve">Имена прилагательные на </w:t>
            </w:r>
            <w:proofErr w:type="gram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, их склонение и правописание.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Заметка   в стенгазету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 контрольной работе  по теме: «Имя прилагательное»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«Имя прилагательное»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Местоимение (12+2)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местоимении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Лицо и число личных местоимений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72-73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Склонение местоимений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20,23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Правописание  местоимений 1-го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Правописание местоимений 2-го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Правописание местоимений 3-го лица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Род местоимений 3-го лица единственного числа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78-79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Личные местоимения единственного и множественного числа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31,02.02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Раздельное написание предлогов с местоимениями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Систематизация знаний по теме: «Местоимение»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83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Проверочная работа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«Местоимение»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Глагол (14+5)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глагола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Неопределённая форма глагола на 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чь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глагола по временам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Заявление (о приёме на работу, об увольнении с работы, о материальной помощи и др.)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глаголов по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глаголов в настоящем и будущем времени по лицам и числам (спряжение)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90-91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окончаний глаголов 1 и 2 спряжений (на материале наиболее употребительных слов)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21,27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изложению с изменением лица и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Написание изложения с изменением лица и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94-95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безударных личных окончаний глаголов 1 и 2 спряжений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96-98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глаголов на 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тс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и </w:t>
            </w:r>
            <w:proofErr w:type="spell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ться</w:t>
            </w:r>
            <w:proofErr w:type="spell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7,9,10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Доверенность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глаголов в прошедшем времени по родам и числам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контрольному диктанту по теме: «Глагол»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Контрольный диктант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«Глагол»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Предложение (18+3)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Простое  и сложное предложение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Подлежащее и сказуемое в простом предложении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Подлежащее и сказуемое в сложном предложении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Простое предложение с однородными членами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Главные и второстепенные члены предложения в качестве 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однородных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Подготовка к сочинению «Кем хочу быть и почему?»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сочинения «Кем хочу быть и почему»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Распространённые однородные члены предложения.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111-113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Бессоюзное перечисление однородных членов, с одиночным  союзом и, союзами а, но, повторяющимся союзом 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10,11,13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при однородных членах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115-118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союзами и, а, но и без союзов.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17,18,20,21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при обращении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Сравнение простых предложений с однородными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членами, соединёнными союзами</w:t>
            </w:r>
            <w:proofErr w:type="gramStart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</w:t>
            </w:r>
            <w:proofErr w:type="gramEnd"/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А, НО со сложными предложениями с теми же союзами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контрольной работе по теме: «Предложение»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теме: «Предложение»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Повторение (9+4)</w:t>
            </w: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гласных и согласных в корне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Части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Расписка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падежных окончаний имён существительных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rPr>
          <w:trHeight w:val="1295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rPr>
          <w:trHeight w:val="1295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Склонение личных местоимений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Р.Р.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отзыва о прочитанной книге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(простое и сложное)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 предложения. Синтаксический разбор простого и сложного предложения.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промежуточной аттестации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680E" w:rsidRPr="00E8680E" w:rsidTr="004F56C5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 </w:t>
            </w: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курс 8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68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121D6C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0E" w:rsidRPr="00E8680E" w:rsidRDefault="00E8680E" w:rsidP="00E868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8680E" w:rsidRPr="00E8680E" w:rsidRDefault="00E8680E" w:rsidP="00E8680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8680E" w:rsidRPr="00E8680E" w:rsidRDefault="00E8680E" w:rsidP="00E8680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202" w:rsidRPr="00865202" w:rsidRDefault="00865202" w:rsidP="0086520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65202">
        <w:rPr>
          <w:rFonts w:ascii="Times New Roman" w:eastAsia="Times New Roman" w:hAnsi="Times New Roman"/>
          <w:b/>
          <w:sz w:val="24"/>
          <w:szCs w:val="24"/>
        </w:rPr>
        <w:lastRenderedPageBreak/>
        <w:t>Перечень учебно-методического обеспечения.</w:t>
      </w:r>
    </w:p>
    <w:p w:rsidR="00865202" w:rsidRPr="00865202" w:rsidRDefault="00865202" w:rsidP="00865202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65202" w:rsidRPr="00865202" w:rsidRDefault="00865202" w:rsidP="00865202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 xml:space="preserve"> Программа </w:t>
      </w:r>
      <w:proofErr w:type="gramStart"/>
      <w:r w:rsidRPr="00865202">
        <w:rPr>
          <w:rFonts w:ascii="Times New Roman" w:hAnsi="Times New Roman"/>
          <w:sz w:val="24"/>
          <w:szCs w:val="24"/>
        </w:rPr>
        <w:t>специальных</w:t>
      </w:r>
      <w:proofErr w:type="gramEnd"/>
      <w:r w:rsidRPr="00865202">
        <w:rPr>
          <w:rFonts w:ascii="Times New Roman" w:hAnsi="Times New Roman"/>
          <w:sz w:val="24"/>
          <w:szCs w:val="24"/>
        </w:rPr>
        <w:t xml:space="preserve"> коррекционных общеобразовательных </w:t>
      </w:r>
    </w:p>
    <w:p w:rsidR="00865202" w:rsidRPr="00865202" w:rsidRDefault="00865202" w:rsidP="00865202">
      <w:p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 xml:space="preserve">учреждений VIII вида 5-9 классы (сборник 1) 2011 год </w:t>
      </w:r>
    </w:p>
    <w:p w:rsidR="00865202" w:rsidRPr="00865202" w:rsidRDefault="00865202" w:rsidP="00865202">
      <w:p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 xml:space="preserve">           Рекомендована Министерством образования РФ. </w:t>
      </w:r>
    </w:p>
    <w:p w:rsidR="00865202" w:rsidRPr="00865202" w:rsidRDefault="00865202" w:rsidP="00865202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 xml:space="preserve">Чтение. Учебник для 8 класса. Автор-составитель З.Ф. Малышева </w:t>
      </w:r>
    </w:p>
    <w:p w:rsidR="00865202" w:rsidRPr="00865202" w:rsidRDefault="00865202" w:rsidP="00865202">
      <w:p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 xml:space="preserve">специальных (коррекционных) образовательных учреждений VIII </w:t>
      </w:r>
    </w:p>
    <w:p w:rsidR="00865202" w:rsidRPr="00865202" w:rsidRDefault="00865202" w:rsidP="00865202">
      <w:pPr>
        <w:jc w:val="both"/>
        <w:rPr>
          <w:rFonts w:ascii="Times New Roman" w:hAnsi="Times New Roman"/>
          <w:sz w:val="24"/>
          <w:szCs w:val="24"/>
        </w:rPr>
      </w:pPr>
      <w:r w:rsidRPr="00865202">
        <w:rPr>
          <w:rFonts w:ascii="Times New Roman" w:hAnsi="Times New Roman"/>
          <w:sz w:val="24"/>
          <w:szCs w:val="24"/>
        </w:rPr>
        <w:t>вида</w:t>
      </w:r>
      <w:proofErr w:type="gramStart"/>
      <w:r w:rsidRPr="008652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65202">
        <w:rPr>
          <w:rFonts w:ascii="Times New Roman" w:hAnsi="Times New Roman"/>
          <w:sz w:val="24"/>
          <w:szCs w:val="24"/>
        </w:rPr>
        <w:t xml:space="preserve">2013 год. </w:t>
      </w:r>
    </w:p>
    <w:p w:rsidR="00865202" w:rsidRPr="00865202" w:rsidRDefault="00865202" w:rsidP="00865202">
      <w:pPr>
        <w:jc w:val="both"/>
        <w:rPr>
          <w:rFonts w:ascii="Times New Roman" w:hAnsi="Times New Roman"/>
          <w:sz w:val="24"/>
          <w:szCs w:val="24"/>
        </w:rPr>
      </w:pPr>
    </w:p>
    <w:p w:rsidR="00865202" w:rsidRDefault="00865202" w:rsidP="00865202">
      <w:pPr>
        <w:jc w:val="both"/>
        <w:rPr>
          <w:rFonts w:ascii="Times New Roman" w:hAnsi="Times New Roman"/>
        </w:rPr>
      </w:pPr>
    </w:p>
    <w:p w:rsidR="00865202" w:rsidRDefault="00865202" w:rsidP="00865202">
      <w:pPr>
        <w:rPr>
          <w:rFonts w:ascii="Times New Roman" w:hAnsi="Times New Roman"/>
        </w:rPr>
      </w:pPr>
    </w:p>
    <w:p w:rsidR="00865202" w:rsidRDefault="00865202" w:rsidP="0086520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Pr="00E8680E" w:rsidRDefault="00E8680E" w:rsidP="00E86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jc w:val="both"/>
      </w:pPr>
    </w:p>
    <w:p w:rsidR="00E8680E" w:rsidRDefault="00E8680E" w:rsidP="00E8680E">
      <w:pPr>
        <w:rPr>
          <w:sz w:val="28"/>
          <w:szCs w:val="28"/>
        </w:rPr>
      </w:pPr>
    </w:p>
    <w:p w:rsidR="00AA4290" w:rsidRDefault="00AA4290"/>
    <w:sectPr w:rsidR="00AA4290" w:rsidSect="0026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610A"/>
    <w:multiLevelType w:val="hybridMultilevel"/>
    <w:tmpl w:val="537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2607FA"/>
    <w:multiLevelType w:val="hybridMultilevel"/>
    <w:tmpl w:val="DCB00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80E"/>
    <w:rsid w:val="00027BB7"/>
    <w:rsid w:val="00035F2F"/>
    <w:rsid w:val="00121D6C"/>
    <w:rsid w:val="00263592"/>
    <w:rsid w:val="00350D21"/>
    <w:rsid w:val="004F56C5"/>
    <w:rsid w:val="00541F97"/>
    <w:rsid w:val="006511B5"/>
    <w:rsid w:val="00702469"/>
    <w:rsid w:val="00865202"/>
    <w:rsid w:val="00AA4290"/>
    <w:rsid w:val="00B501AB"/>
    <w:rsid w:val="00D669EE"/>
    <w:rsid w:val="00E8680E"/>
    <w:rsid w:val="00EC4AB0"/>
    <w:rsid w:val="00FE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8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E868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6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teacher</cp:lastModifiedBy>
  <cp:revision>11</cp:revision>
  <dcterms:created xsi:type="dcterms:W3CDTF">2022-09-06T06:46:00Z</dcterms:created>
  <dcterms:modified xsi:type="dcterms:W3CDTF">2024-10-04T05:37:00Z</dcterms:modified>
</cp:coreProperties>
</file>